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C76" w:rsidRPr="004A3C76" w:rsidRDefault="004A3C76" w:rsidP="004A3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4A3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асчет-обоснование</w:t>
      </w:r>
    </w:p>
    <w:p w:rsidR="004A3C76" w:rsidRPr="004A3C76" w:rsidRDefault="004A3C76" w:rsidP="004A3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получения субсидии на возмещение части расходов</w:t>
      </w:r>
    </w:p>
    <w:p w:rsidR="004A3C76" w:rsidRPr="004A3C76" w:rsidRDefault="004A3C76" w:rsidP="004A3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уплате процентов по привлеченным кредитам (займам)</w:t>
      </w:r>
    </w:p>
    <w:p w:rsidR="004A3C76" w:rsidRPr="004A3C76" w:rsidRDefault="004A3C76" w:rsidP="004A3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пополнение оборотных средств и реализацию инвестиционных проектов</w:t>
      </w:r>
    </w:p>
    <w:p w:rsidR="004A3C76" w:rsidRPr="004A3C76" w:rsidRDefault="004A3C76" w:rsidP="004A3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C76" w:rsidRPr="004A3C76" w:rsidRDefault="004A3C76" w:rsidP="004A3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C76" w:rsidRPr="004A3C76" w:rsidRDefault="004A3C76" w:rsidP="004A3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76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Источники финансирования потребности в оборотных средствах и  на реализацию инвестиционного проекта</w:t>
      </w:r>
    </w:p>
    <w:p w:rsidR="004A3C76" w:rsidRPr="004A3C76" w:rsidRDefault="004A3C76" w:rsidP="004A3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93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"/>
        <w:gridCol w:w="8480"/>
        <w:gridCol w:w="4761"/>
        <w:gridCol w:w="607"/>
      </w:tblGrid>
      <w:tr w:rsidR="004A3C76" w:rsidRPr="004A3C76" w:rsidTr="001461EE">
        <w:trPr>
          <w:cantSplit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A3C76" w:rsidRPr="004A3C76" w:rsidRDefault="004A3C76" w:rsidP="004A3C7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4A3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4A3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A3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A3C76" w:rsidRPr="004A3C76" w:rsidRDefault="004A3C76" w:rsidP="004A3C7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A3C76" w:rsidRPr="004A3C76" w:rsidRDefault="004A3C76" w:rsidP="004A3C7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финансирования</w:t>
            </w:r>
          </w:p>
          <w:p w:rsidR="004A3C76" w:rsidRPr="004A3C76" w:rsidRDefault="004A3C76" w:rsidP="004A3C7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  <w:tc>
          <w:tcPr>
            <w:tcW w:w="408" w:type="dxa"/>
            <w:tcBorders>
              <w:left w:val="single" w:sz="4" w:space="0" w:color="auto"/>
            </w:tcBorders>
          </w:tcPr>
          <w:p w:rsidR="004A3C76" w:rsidRPr="004A3C76" w:rsidRDefault="004A3C76" w:rsidP="004A3C7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3C76" w:rsidRPr="004A3C76" w:rsidTr="001461EE">
        <w:trPr>
          <w:cantSplit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A3C76" w:rsidRPr="004A3C76" w:rsidRDefault="004A3C76" w:rsidP="004A3C7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A3C76" w:rsidRPr="004A3C76" w:rsidRDefault="004A3C76" w:rsidP="004A3C76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Всего, в том числе: 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A3C76" w:rsidRPr="004A3C76" w:rsidRDefault="004A3C76" w:rsidP="004A3C76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tcBorders>
              <w:left w:val="single" w:sz="4" w:space="0" w:color="auto"/>
            </w:tcBorders>
          </w:tcPr>
          <w:p w:rsidR="004A3C76" w:rsidRPr="004A3C76" w:rsidRDefault="004A3C76" w:rsidP="004A3C76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3C76" w:rsidRPr="004A3C76" w:rsidTr="001461EE">
        <w:trPr>
          <w:cantSplit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A3C76" w:rsidRPr="004A3C76" w:rsidRDefault="004A3C76" w:rsidP="004A3C7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A3C76" w:rsidRPr="004A3C76" w:rsidRDefault="004A3C76" w:rsidP="004A3C76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Собственные 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A3C76" w:rsidRPr="004A3C76" w:rsidRDefault="004A3C76" w:rsidP="004A3C76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tcBorders>
              <w:left w:val="single" w:sz="4" w:space="0" w:color="auto"/>
            </w:tcBorders>
          </w:tcPr>
          <w:p w:rsidR="004A3C76" w:rsidRPr="004A3C76" w:rsidRDefault="004A3C76" w:rsidP="004A3C76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3C76" w:rsidRPr="004A3C76" w:rsidTr="001461EE">
        <w:trPr>
          <w:cantSplit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A3C76" w:rsidRPr="004A3C76" w:rsidRDefault="004A3C76" w:rsidP="004A3C7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A3C76" w:rsidRPr="004A3C76" w:rsidRDefault="004A3C76" w:rsidP="004A3C76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Привлеченные кредиты (займы) 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A3C76" w:rsidRPr="004A3C76" w:rsidRDefault="004A3C76" w:rsidP="004A3C76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tcBorders>
              <w:left w:val="single" w:sz="4" w:space="0" w:color="auto"/>
            </w:tcBorders>
          </w:tcPr>
          <w:p w:rsidR="004A3C76" w:rsidRPr="004A3C76" w:rsidRDefault="004A3C76" w:rsidP="004A3C76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3C76" w:rsidRPr="004A3C76" w:rsidTr="001461EE">
        <w:trPr>
          <w:cantSplit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A3C76" w:rsidRPr="004A3C76" w:rsidRDefault="004A3C76" w:rsidP="004A3C7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A3C76" w:rsidRPr="004A3C76" w:rsidRDefault="004A3C76" w:rsidP="004A3C76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подлежащие субсидированию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A3C76" w:rsidRPr="004A3C76" w:rsidRDefault="004A3C76" w:rsidP="004A3C76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tcBorders>
              <w:left w:val="single" w:sz="4" w:space="0" w:color="auto"/>
            </w:tcBorders>
          </w:tcPr>
          <w:p w:rsidR="004A3C76" w:rsidRPr="004A3C76" w:rsidRDefault="004A3C76" w:rsidP="004A3C76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3C76" w:rsidRPr="004A3C76" w:rsidTr="001461EE">
        <w:trPr>
          <w:cantSplit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A3C76" w:rsidRPr="004A3C76" w:rsidRDefault="004A3C76" w:rsidP="004A3C7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A3C76" w:rsidRPr="004A3C76" w:rsidRDefault="004A3C76" w:rsidP="004A3C76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Другое (указать) 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A3C76" w:rsidRPr="004A3C76" w:rsidRDefault="004A3C76" w:rsidP="004A3C76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tcBorders>
              <w:left w:val="single" w:sz="4" w:space="0" w:color="auto"/>
            </w:tcBorders>
          </w:tcPr>
          <w:p w:rsidR="004A3C76" w:rsidRPr="004A3C76" w:rsidRDefault="004A3C76" w:rsidP="004A3C76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3C76" w:rsidRPr="004A3C76" w:rsidRDefault="004A3C76" w:rsidP="004A3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C76" w:rsidRPr="004A3C76" w:rsidRDefault="004A3C76" w:rsidP="004A3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C76" w:rsidRPr="004A3C76" w:rsidRDefault="004A3C76" w:rsidP="004A3C76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7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Обоснование использования бюджетных сре</w:t>
      </w:r>
      <w:proofErr w:type="gramStart"/>
      <w:r w:rsidRPr="004A3C76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4A3C76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субсидирования процентной ставки по привлеченным кредитам (займам) на пополнение оборотных средств и  реализацию инвестиционных проектов</w:t>
      </w:r>
    </w:p>
    <w:p w:rsidR="004A3C76" w:rsidRDefault="004A3C76" w:rsidP="004A3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C76" w:rsidRPr="004A3C76" w:rsidRDefault="004A3C76" w:rsidP="004A3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C76" w:rsidRDefault="004A3C76" w:rsidP="004A3C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C76" w:rsidRPr="004A3C76" w:rsidRDefault="004A3C76" w:rsidP="004A3C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76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(рублей)</w:t>
      </w:r>
    </w:p>
    <w:tbl>
      <w:tblPr>
        <w:tblStyle w:val="1"/>
        <w:tblW w:w="11448" w:type="dxa"/>
        <w:tblLayout w:type="fixed"/>
        <w:tblLook w:val="01E0" w:firstRow="1" w:lastRow="1" w:firstColumn="1" w:lastColumn="1" w:noHBand="0" w:noVBand="0"/>
      </w:tblPr>
      <w:tblGrid>
        <w:gridCol w:w="3888"/>
        <w:gridCol w:w="2032"/>
        <w:gridCol w:w="1559"/>
        <w:gridCol w:w="2410"/>
        <w:gridCol w:w="1559"/>
      </w:tblGrid>
      <w:tr w:rsidR="004A3C76" w:rsidRPr="004A3C76" w:rsidTr="004A3C76">
        <w:trPr>
          <w:trHeight w:val="579"/>
        </w:trPr>
        <w:tc>
          <w:tcPr>
            <w:tcW w:w="3888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3C76">
              <w:rPr>
                <w:sz w:val="28"/>
                <w:szCs w:val="28"/>
              </w:rPr>
              <w:t xml:space="preserve">Наименование показателей    </w:t>
            </w:r>
          </w:p>
        </w:tc>
        <w:tc>
          <w:tcPr>
            <w:tcW w:w="2032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3C76">
              <w:rPr>
                <w:sz w:val="28"/>
                <w:szCs w:val="28"/>
              </w:rPr>
              <w:t>Предшествующий текущему году (факт)</w:t>
            </w:r>
          </w:p>
        </w:tc>
        <w:tc>
          <w:tcPr>
            <w:tcW w:w="1559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ind w:left="-32" w:firstLine="32"/>
              <w:rPr>
                <w:sz w:val="28"/>
                <w:szCs w:val="28"/>
              </w:rPr>
            </w:pPr>
            <w:r w:rsidRPr="004A3C76">
              <w:rPr>
                <w:sz w:val="28"/>
                <w:szCs w:val="28"/>
              </w:rPr>
              <w:t xml:space="preserve">Оценка текущего года </w:t>
            </w:r>
          </w:p>
        </w:tc>
        <w:tc>
          <w:tcPr>
            <w:tcW w:w="2410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3C76">
              <w:rPr>
                <w:sz w:val="28"/>
                <w:szCs w:val="28"/>
              </w:rPr>
              <w:t>Оценка текущего года с учетом субсидирования</w:t>
            </w:r>
          </w:p>
        </w:tc>
        <w:tc>
          <w:tcPr>
            <w:tcW w:w="1559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3C76">
              <w:rPr>
                <w:sz w:val="28"/>
                <w:szCs w:val="28"/>
              </w:rPr>
              <w:t>Отклонения (графа 4 – графа 3)</w:t>
            </w:r>
          </w:p>
        </w:tc>
      </w:tr>
      <w:tr w:rsidR="004A3C76" w:rsidRPr="004A3C76" w:rsidTr="004A3C76">
        <w:tc>
          <w:tcPr>
            <w:tcW w:w="3888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3C76">
              <w:rPr>
                <w:sz w:val="28"/>
                <w:szCs w:val="28"/>
              </w:rPr>
              <w:t xml:space="preserve">Фонд оплаты труда   </w:t>
            </w:r>
          </w:p>
        </w:tc>
        <w:tc>
          <w:tcPr>
            <w:tcW w:w="2032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A3C76" w:rsidRPr="004A3C76" w:rsidTr="004A3C76">
        <w:tc>
          <w:tcPr>
            <w:tcW w:w="3888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3C76">
              <w:rPr>
                <w:sz w:val="28"/>
                <w:szCs w:val="28"/>
              </w:rPr>
              <w:t>Средний уровень заработной платы</w:t>
            </w:r>
          </w:p>
        </w:tc>
        <w:tc>
          <w:tcPr>
            <w:tcW w:w="2032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A3C76" w:rsidRPr="004A3C76" w:rsidTr="004A3C76">
        <w:tc>
          <w:tcPr>
            <w:tcW w:w="3888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3C76">
              <w:rPr>
                <w:sz w:val="28"/>
                <w:szCs w:val="28"/>
              </w:rPr>
              <w:lastRenderedPageBreak/>
              <w:t xml:space="preserve">Объем производства  </w:t>
            </w:r>
          </w:p>
        </w:tc>
        <w:tc>
          <w:tcPr>
            <w:tcW w:w="2032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A3C76" w:rsidRPr="004A3C76" w:rsidTr="004A3C76">
        <w:tc>
          <w:tcPr>
            <w:tcW w:w="3888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3C76">
              <w:rPr>
                <w:sz w:val="28"/>
                <w:szCs w:val="28"/>
              </w:rPr>
              <w:t>Объем производства (натуральных единиц)</w:t>
            </w:r>
          </w:p>
        </w:tc>
        <w:tc>
          <w:tcPr>
            <w:tcW w:w="2032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A3C76" w:rsidRPr="004A3C76" w:rsidTr="004A3C76">
        <w:tc>
          <w:tcPr>
            <w:tcW w:w="3888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3C76">
              <w:rPr>
                <w:sz w:val="28"/>
                <w:szCs w:val="28"/>
              </w:rPr>
              <w:t>Выручка от реализации продукции</w:t>
            </w:r>
          </w:p>
        </w:tc>
        <w:tc>
          <w:tcPr>
            <w:tcW w:w="2032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A3C76" w:rsidRPr="004A3C76" w:rsidTr="004A3C76">
        <w:tc>
          <w:tcPr>
            <w:tcW w:w="3888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3C76">
              <w:rPr>
                <w:sz w:val="28"/>
                <w:szCs w:val="28"/>
              </w:rPr>
              <w:t>Налогооблагаемая прибыль</w:t>
            </w:r>
          </w:p>
        </w:tc>
        <w:tc>
          <w:tcPr>
            <w:tcW w:w="2032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A3C76" w:rsidRPr="004A3C76" w:rsidTr="004A3C76">
        <w:tc>
          <w:tcPr>
            <w:tcW w:w="3888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3C76">
              <w:rPr>
                <w:sz w:val="28"/>
                <w:szCs w:val="28"/>
              </w:rPr>
              <w:t>Всего налоговых платежей, уплаченных в бюджет</w:t>
            </w:r>
          </w:p>
        </w:tc>
        <w:tc>
          <w:tcPr>
            <w:tcW w:w="2032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A3C76" w:rsidRPr="004A3C76" w:rsidTr="004A3C76">
        <w:tc>
          <w:tcPr>
            <w:tcW w:w="3888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3C76">
              <w:rPr>
                <w:sz w:val="28"/>
                <w:szCs w:val="28"/>
              </w:rPr>
              <w:t>В том числе в консолидированный бюджет района</w:t>
            </w:r>
          </w:p>
        </w:tc>
        <w:tc>
          <w:tcPr>
            <w:tcW w:w="2032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A3C76" w:rsidRPr="004A3C76" w:rsidTr="004A3C76">
        <w:tc>
          <w:tcPr>
            <w:tcW w:w="3888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4A3C76">
              <w:rPr>
                <w:sz w:val="28"/>
                <w:szCs w:val="28"/>
              </w:rPr>
              <w:t xml:space="preserve">В том числе: (указать все налоги,  </w:t>
            </w:r>
            <w:proofErr w:type="gramEnd"/>
          </w:p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3C76">
              <w:rPr>
                <w:sz w:val="28"/>
                <w:szCs w:val="28"/>
              </w:rPr>
              <w:t>уплачиваемые заемщиком во все уровни бюджета)</w:t>
            </w:r>
          </w:p>
        </w:tc>
        <w:tc>
          <w:tcPr>
            <w:tcW w:w="2032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A3C76" w:rsidRPr="004A3C76" w:rsidTr="004A3C76">
        <w:tc>
          <w:tcPr>
            <w:tcW w:w="3888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3C76">
              <w:rPr>
                <w:sz w:val="28"/>
                <w:szCs w:val="28"/>
              </w:rPr>
              <w:t>Единый социальный налог</w:t>
            </w:r>
          </w:p>
        </w:tc>
        <w:tc>
          <w:tcPr>
            <w:tcW w:w="2032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A3C76" w:rsidRPr="004A3C76" w:rsidTr="004A3C76">
        <w:tc>
          <w:tcPr>
            <w:tcW w:w="3888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3C76">
              <w:rPr>
                <w:sz w:val="28"/>
                <w:szCs w:val="28"/>
              </w:rPr>
              <w:t>Создание рабочих мест (количество)</w:t>
            </w:r>
          </w:p>
        </w:tc>
        <w:tc>
          <w:tcPr>
            <w:tcW w:w="2032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A3C76" w:rsidRPr="004A3C76" w:rsidTr="004A3C76">
        <w:tc>
          <w:tcPr>
            <w:tcW w:w="3888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3C76">
              <w:rPr>
                <w:sz w:val="28"/>
                <w:szCs w:val="28"/>
              </w:rPr>
              <w:t xml:space="preserve">Сохранение рабочих мест (количество) </w:t>
            </w:r>
          </w:p>
        </w:tc>
        <w:tc>
          <w:tcPr>
            <w:tcW w:w="2032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A3C76" w:rsidRPr="004A3C76" w:rsidTr="004A3C76">
        <w:tc>
          <w:tcPr>
            <w:tcW w:w="3888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3C76">
              <w:rPr>
                <w:sz w:val="28"/>
                <w:szCs w:val="28"/>
              </w:rPr>
              <w:t xml:space="preserve">Сумма субсидии </w:t>
            </w:r>
          </w:p>
        </w:tc>
        <w:tc>
          <w:tcPr>
            <w:tcW w:w="2032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A3C76" w:rsidRPr="004A3C76" w:rsidTr="004A3C76">
        <w:tc>
          <w:tcPr>
            <w:tcW w:w="3888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3C76">
              <w:rPr>
                <w:sz w:val="28"/>
                <w:szCs w:val="28"/>
              </w:rPr>
              <w:t>Размер субсидии, решение о представлении которой было принято ранее (при подаче повторной заявки)</w:t>
            </w:r>
          </w:p>
        </w:tc>
        <w:tc>
          <w:tcPr>
            <w:tcW w:w="2032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A3C76" w:rsidRPr="004A3C76" w:rsidTr="004A3C76">
        <w:tc>
          <w:tcPr>
            <w:tcW w:w="3888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3C76">
              <w:rPr>
                <w:sz w:val="28"/>
                <w:szCs w:val="28"/>
              </w:rPr>
              <w:t xml:space="preserve">Бюджетная эффективность </w:t>
            </w:r>
          </w:p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3C76">
              <w:rPr>
                <w:sz w:val="28"/>
                <w:szCs w:val="28"/>
              </w:rPr>
              <w:t xml:space="preserve">(налоговые платежи в консолидированный бюджет </w:t>
            </w:r>
            <w:r w:rsidRPr="004A3C76">
              <w:rPr>
                <w:sz w:val="28"/>
                <w:szCs w:val="28"/>
              </w:rPr>
              <w:lastRenderedPageBreak/>
              <w:t>за год без учета субсидирования/сумма субсидии×100 процентов)</w:t>
            </w:r>
          </w:p>
        </w:tc>
        <w:tc>
          <w:tcPr>
            <w:tcW w:w="2032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3C76" w:rsidRPr="004A3C76" w:rsidRDefault="004A3C76" w:rsidP="004A3C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A3C76" w:rsidRPr="004A3C76" w:rsidRDefault="004A3C76" w:rsidP="004A3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C76" w:rsidRPr="004A3C76" w:rsidRDefault="004A3C76" w:rsidP="004A3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Заемщик (должность) ________________ Ф.И.О.</w:t>
      </w:r>
    </w:p>
    <w:p w:rsidR="004A3C76" w:rsidRPr="004A3C76" w:rsidRDefault="004A3C76" w:rsidP="004A3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(подпись)</w:t>
      </w:r>
    </w:p>
    <w:p w:rsidR="004A3C76" w:rsidRPr="004A3C76" w:rsidRDefault="004A3C76" w:rsidP="004A3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C76" w:rsidRPr="004A3C76" w:rsidRDefault="004A3C76" w:rsidP="004A3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Главный бухгалтер   ________________ Ф.И.О.</w:t>
      </w:r>
    </w:p>
    <w:p w:rsidR="004A3C76" w:rsidRPr="004A3C76" w:rsidRDefault="004A3C76" w:rsidP="004A3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(подпись)</w:t>
      </w:r>
    </w:p>
    <w:p w:rsidR="004A3C76" w:rsidRPr="004A3C76" w:rsidRDefault="004A3C76" w:rsidP="004A3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Дата, М.П.</w:t>
      </w:r>
    </w:p>
    <w:p w:rsidR="004A3C76" w:rsidRPr="004A3C76" w:rsidRDefault="004A3C76" w:rsidP="004A3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C50" w:rsidRDefault="003B1C50" w:rsidP="00690F8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1C50" w:rsidRDefault="003B1C50" w:rsidP="00690F8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1C50" w:rsidRDefault="003B1C50" w:rsidP="00690F8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B1C50" w:rsidSect="004A3C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C4455"/>
    <w:multiLevelType w:val="hybridMultilevel"/>
    <w:tmpl w:val="EAAC7A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1B3"/>
    <w:rsid w:val="0001275F"/>
    <w:rsid w:val="00051286"/>
    <w:rsid w:val="000664FB"/>
    <w:rsid w:val="00076FAF"/>
    <w:rsid w:val="000A0246"/>
    <w:rsid w:val="001D3225"/>
    <w:rsid w:val="001F7650"/>
    <w:rsid w:val="00217BC4"/>
    <w:rsid w:val="00271E9B"/>
    <w:rsid w:val="00322FFC"/>
    <w:rsid w:val="003311BE"/>
    <w:rsid w:val="003B1C50"/>
    <w:rsid w:val="004168A6"/>
    <w:rsid w:val="00424C9E"/>
    <w:rsid w:val="0043412B"/>
    <w:rsid w:val="0043797F"/>
    <w:rsid w:val="004A3C76"/>
    <w:rsid w:val="00533E68"/>
    <w:rsid w:val="00690F8A"/>
    <w:rsid w:val="006B7EC8"/>
    <w:rsid w:val="006E2F65"/>
    <w:rsid w:val="007176D4"/>
    <w:rsid w:val="00750859"/>
    <w:rsid w:val="00755172"/>
    <w:rsid w:val="008130A9"/>
    <w:rsid w:val="008E21B3"/>
    <w:rsid w:val="008F594A"/>
    <w:rsid w:val="009A5313"/>
    <w:rsid w:val="009E0383"/>
    <w:rsid w:val="00A35275"/>
    <w:rsid w:val="00AB7D76"/>
    <w:rsid w:val="00AD7BA4"/>
    <w:rsid w:val="00AF0B38"/>
    <w:rsid w:val="00C12614"/>
    <w:rsid w:val="00C74D40"/>
    <w:rsid w:val="00C8029E"/>
    <w:rsid w:val="00D04D58"/>
    <w:rsid w:val="00E8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F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2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F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2FF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E2F6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7">
    <w:name w:val="Table Grid"/>
    <w:basedOn w:val="a1"/>
    <w:uiPriority w:val="59"/>
    <w:rsid w:val="00AD7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rsid w:val="004A3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4A3C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F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2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F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2FF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E2F6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7">
    <w:name w:val="Table Grid"/>
    <w:basedOn w:val="a1"/>
    <w:uiPriority w:val="59"/>
    <w:rsid w:val="00AD7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rsid w:val="004A3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4A3C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9CF25-3FFE-4620-946C-36869EF0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Соломченко</dc:creator>
  <cp:lastModifiedBy>Соломченко</cp:lastModifiedBy>
  <cp:revision>2</cp:revision>
  <cp:lastPrinted>2013-11-08T07:39:00Z</cp:lastPrinted>
  <dcterms:created xsi:type="dcterms:W3CDTF">2013-12-24T06:27:00Z</dcterms:created>
  <dcterms:modified xsi:type="dcterms:W3CDTF">2013-12-24T06:27:00Z</dcterms:modified>
</cp:coreProperties>
</file>